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加拿大麦吉尔大学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暑期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海外课堂项目通知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（2018年暑期）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各学院：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依据我校发展国际化教育的方针和校际合作协议，为实施我校的教育国际化战略，培养具有国际视野和国际竞争力的高素质人才，鼓励我校学生出国（境）深造获得第二校园的学习经历，2018年暑假，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我校将选派指定名额的优秀在校生前往加拿大顶级学府麦吉尔大学（McGill University），参加为期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海外交流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学习。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项目介绍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1、麦吉尔大学简介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麦吉尔大学创建于1821年，是加拿大的一所顶尖学府，也是世界著名的公立研究型大学。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在2018年加拿大Maclean杂志的全加医博类大学排名中，麦吉尔大学位居榜首；在2018年美国新闻与世界报道的全球大学综合排名中，麦吉尔大学位居第49； 在2018年Times高等教育世界大学综合排名中，麦吉尔大学位居第42。该校下设11个院系，学生超过4万人，在医学、文学、法学、工程、科学和管理学等领域均居于世界领先水平，历史上曾培养12位诺贝尔奖得主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学校所处的蒙特利尔市位于加拿大东南部，是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加拿大第二大城市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及魁北克省最大城市，是世界上最宜居的城市之一，2017年曾被QS评为“世界最佳留学城市”。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麦吉尔大学的继续教育学院（School of Continuing Education）成立于1968年, 具备50年的丰富教学经验，为超过12,500名学生提供优质的语言学习项目以及专业学习课程。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2、 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访学时间及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专业方向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根据学习目标、英语水平和专业背景的不同，参加项目的学生可选报两类课程：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文化课程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。参加项目的学生与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麦吉尔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大学在读的学生混合编班，由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麦吉尔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大学进行统一的学术管理与学术考核，获得麦大正式的成绩单与项目证书。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第一种：英语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文化课程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8月6日 – 8月24日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麦吉尔大学的暑期英语语言文化课程（English Immersion Summer Program, EISP）于1993年开始开设，为期3周，每周约25小时，从初级至高级共分为5个级别，旨在通过课堂学习与社会文化活动提升学生的英语运用能力，侧重学生听力理解、口语表达以及发音技巧的提高。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ISP是一种完全的语言文化浸入式学习项目，学生将获得全天候的英语练习机会。课程时间通常为每天上午9点半至下午4点，其中上午为课堂学习，下午学生可在课程辅导员的陪同下，参加项目安排的丰富多彩的社会文化活动，如参观博物馆、体验特色餐厅、渥太华之行等，深入体验加拿大与魁北克文化，同时项目还会专门安排语音练习工作坊。每周末，学生可以继续参加更多自费的活动，比如与当地寄宿家庭一起出游尼亚加拉瀑布、多伦多等。学生在这个过程中，将不断提升英语交流的自信心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第二种：专业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课程名称：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国际商务（International Business）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2018年7月30日 – 8月17日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麦吉尔大学的暑期“国际商务”课程为期3周，总共60小时，主要包括以下两门课程：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课程一：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国际商务基础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（30小时）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本课程主要讲解国际商务方面的基本知识，如国际商务环境、外汇风险、跨国公司、国际组织、国际资金来源、国际市场政策、进入外国市场的要素（如执照与出口）以及国际管理。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课程二：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国际营销基础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（30小时）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课程主要围绕公司针对海外市场的营销管理，关注产品、定价、分销渠道与沟通策略，从而制定优化战略（如何在完全适应不同商务环境的同时进行流程标准化），最终实现业务整合与营利性。课程会着重关注加拿大背景下的国际营销与出口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课程名称：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互联网国际营销（International Marketing Using the Internet）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2018年7月30日 – 8月17日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麦吉尔大学的暑期“互联网国际营销”课程为期3周，总共60小时，主要包括以下两门课程：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课程一：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国际营销基础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（30小时）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课程主要围绕公司针对海外市场的营销管理，关注产品、定价、分销渠道与沟通策略，从而制定优化战略（如何在完全适应不同商务环境的同时进行流程标准化），最终实现业务整合与营利性。课程会着重关注加拿大背景下的国际营销与出口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课程二：社交媒体策略与社区管理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（30小时）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近些年，社交媒体在推广机构、品牌或事业方面的作用日趋显著，各类营销活动都离不开社交媒体，有一些甚至完全通过社交媒体开展。本课程会探讨数字化媒体中的消费者行为、数字营销实践、品牌关联、在线社区营造及与利益相关方的互动。学生需亲自设计一次数字化推广活动，其中会涉及合理的衡量与评估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课程名称：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社交媒体与数字化商务传播（Social Media and Digital Communication in Business）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2018年7月30日 – 8月17日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麦吉尔大学的暑期“社交媒体与数字化商务传播”课程为期3周，总共60小时，主要包括以下两门课程：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课程一：数字化传播的当前趋势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（30小时）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论学生已了解一些数字化应用，还是缺乏这方面的知识，本课程都将使学生把握数字化媒体最全面、最前沿的发展趋势。课程将广泛探讨数字化媒体技术在机构与社会中的应用，以及它可能对未来产生的潜力与影响。课程所教授的知识与技能非常实用，主题包括数字化传播原则、互联网媒体在公共关系中的运用、直销、内部沟通、筹资、消费者关系与荣誉管理、社媒趋势与最佳实践、网络社区管理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课程二：社交媒体策略与社区管理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（30小时）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近些年，社交媒体在推广机构、品牌或事业方面的作用日趋显著，各类营销活动都离不开社交媒体，有一些甚至完全通过社交媒体开展。本课程会探讨数字化媒体中的消费者行为、数字营销实践、品牌关联、在线社区营造及与利益相关方的互动。学生需亲自设计一次数字化推广活动，其中会涉及合理的衡量与评估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项目费用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麦吉尔大学暑期英语语言文化课程的费用约为6,090加元（约合人民币3万元），费用包括学费、住宿费与餐费（每日3餐）、机场接送、当地交通卡、项目活动、医疗保险与项目设计管理费；费用不含国际机票、签证费、与其它个人花费。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420" w:leftChars="0" w:hanging="420" w:firstLineChars="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“国际商务”专业学习课程的费用约为4,783加元（约合人民币2.4万元），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“互联网国际营销”专业学习课程的费用约为4,783加元（约合人民币2.4万元），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“社交媒体与数字化商务传播”专业学习课程的费用约为4,783加元（约合人民币2.4万元），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费用包括学费、杂费、成绩单与项目证书、项目活动、医疗保险、住宿（双人间）与项目设计管理费；费用不含国际机票、签证费、餐费、交通费与其它个人花费。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选拔要求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仅限本校全日制在校生；且成绩优异、道德品质好，在校期间未受过纪律处分，身心健康，能顺利完成海外学习任务；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参加项目的学生在开课时必须年满18岁；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英语水平：具有良好的英语基础，入学参加分级测试；</w:t>
      </w:r>
    </w:p>
    <w:p>
      <w:pPr>
        <w:pStyle w:val="19"/>
        <w:numPr>
          <w:ilvl w:val="0"/>
          <w:numId w:val="0"/>
        </w:numPr>
        <w:spacing w:line="360" w:lineRule="auto"/>
        <w:ind w:left="1680" w:leftChars="200" w:hanging="1260" w:hangingChars="6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“国际商务”专业学习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“互联网国际营销”专业学习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“社交媒体与数字商务传播”专业学习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通过USIEA安排的剑桥英语分级测试（CEPT），具备托福79或IELTS 6.5的申请者可免测；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家庭具有一定经济基础，能够提供访学所需学费及生活费；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通过全美国际教育协会的项目面试、加方大学的学术审核、以及我校院系及国际交流处的派出资格审核。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项目申请录取方式和报名流程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1、学生本人提出申请，在学校国际合作与交流处报名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报名方式：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西安工程大学</w:t>
      </w:r>
      <w:r>
        <w:rPr>
          <w:rFonts w:hint="eastAsia" w:ascii="宋体" w:hAnsi="宋体" w:eastAsia="宋体" w:cs="宋体"/>
          <w:kern w:val="0"/>
          <w:sz w:val="21"/>
          <w:szCs w:val="21"/>
        </w:rPr>
        <w:t>国际处网站下载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《西安工程大学学生出国（境）申请表》。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打印填写，签字审核并盖章；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2、同时登录项目选拔管理机构 -- 全美国际教育协会网站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，填写《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世界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名校访学2018-2019学年报名表》，网上报名的时间决定录取的顺序；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学生申请资料经初步审核后，达到要求者参加面试，确定预录取名单；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学生提交正式申请材料并缴纳项目费用，获得学校录取及签证后赴海外学习；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项目申请截止日期：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、项目管理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国际合作与交流处 师老师 临潼校区22-8楼414室 电话：62779091，82330567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全美国际教育协会项目负责人：袁老师 电话/微信18192903776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全美国际教育协会咨询电话: 029-8559 2820（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周一至周五 9:00—18:00）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全美国际教育协会官网：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全美国际教育协会官微：全美国际访学微刊</w:t>
      </w:r>
    </w:p>
    <w:p>
      <w:pPr>
        <w:rPr>
          <w:rFonts w:hint="eastAsia" w:ascii="宋体" w:hAnsi="宋体" w:eastAsia="宋体" w:cs="宋体"/>
          <w:color w:val="0000FF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项目邮箱咨询：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visitmcgill@yeah.net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3C6E"/>
    <w:multiLevelType w:val="singleLevel"/>
    <w:tmpl w:val="172E3C6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A7A1FC2"/>
    <w:multiLevelType w:val="multilevel"/>
    <w:tmpl w:val="3A7A1FC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2E62"/>
    <w:rsid w:val="000035D7"/>
    <w:rsid w:val="000056C7"/>
    <w:rsid w:val="0000590A"/>
    <w:rsid w:val="00006712"/>
    <w:rsid w:val="00010F31"/>
    <w:rsid w:val="000169DD"/>
    <w:rsid w:val="00020633"/>
    <w:rsid w:val="00022AFD"/>
    <w:rsid w:val="000230BD"/>
    <w:rsid w:val="00023476"/>
    <w:rsid w:val="000236D2"/>
    <w:rsid w:val="00024C64"/>
    <w:rsid w:val="00025206"/>
    <w:rsid w:val="000255BF"/>
    <w:rsid w:val="0003068E"/>
    <w:rsid w:val="00030A02"/>
    <w:rsid w:val="00031403"/>
    <w:rsid w:val="00032519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22FE"/>
    <w:rsid w:val="000954F4"/>
    <w:rsid w:val="000A0A86"/>
    <w:rsid w:val="000A11D2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15E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5487E"/>
    <w:rsid w:val="0016167D"/>
    <w:rsid w:val="00167799"/>
    <w:rsid w:val="00167C8D"/>
    <w:rsid w:val="00170451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1F7F26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27BA1"/>
    <w:rsid w:val="00230EA2"/>
    <w:rsid w:val="0023347E"/>
    <w:rsid w:val="00241555"/>
    <w:rsid w:val="002441C6"/>
    <w:rsid w:val="0024447C"/>
    <w:rsid w:val="002449A1"/>
    <w:rsid w:val="0024592F"/>
    <w:rsid w:val="00251642"/>
    <w:rsid w:val="00255140"/>
    <w:rsid w:val="00257563"/>
    <w:rsid w:val="00257E0D"/>
    <w:rsid w:val="00261406"/>
    <w:rsid w:val="00261C11"/>
    <w:rsid w:val="00271BCB"/>
    <w:rsid w:val="00275270"/>
    <w:rsid w:val="0027600D"/>
    <w:rsid w:val="0028056A"/>
    <w:rsid w:val="002852EE"/>
    <w:rsid w:val="0029175A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500D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433D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376C4"/>
    <w:rsid w:val="00342D9D"/>
    <w:rsid w:val="00342E7E"/>
    <w:rsid w:val="003440CB"/>
    <w:rsid w:val="00347CC3"/>
    <w:rsid w:val="003504A0"/>
    <w:rsid w:val="00352A1D"/>
    <w:rsid w:val="00353816"/>
    <w:rsid w:val="00361CCF"/>
    <w:rsid w:val="00361F0C"/>
    <w:rsid w:val="00364A0C"/>
    <w:rsid w:val="00370CE9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63D3"/>
    <w:rsid w:val="00397742"/>
    <w:rsid w:val="00397891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1E31"/>
    <w:rsid w:val="003E3199"/>
    <w:rsid w:val="003E7DA0"/>
    <w:rsid w:val="003F050A"/>
    <w:rsid w:val="003F059B"/>
    <w:rsid w:val="003F50D1"/>
    <w:rsid w:val="003F5F88"/>
    <w:rsid w:val="00401B67"/>
    <w:rsid w:val="0041273F"/>
    <w:rsid w:val="0042204E"/>
    <w:rsid w:val="004230B4"/>
    <w:rsid w:val="00426325"/>
    <w:rsid w:val="00426691"/>
    <w:rsid w:val="00437A33"/>
    <w:rsid w:val="004469A3"/>
    <w:rsid w:val="0045270B"/>
    <w:rsid w:val="00454C45"/>
    <w:rsid w:val="004624BE"/>
    <w:rsid w:val="00463A43"/>
    <w:rsid w:val="00465A92"/>
    <w:rsid w:val="004679CE"/>
    <w:rsid w:val="00470270"/>
    <w:rsid w:val="00471CBF"/>
    <w:rsid w:val="00472046"/>
    <w:rsid w:val="0048136E"/>
    <w:rsid w:val="00485AD1"/>
    <w:rsid w:val="00486AA5"/>
    <w:rsid w:val="00486B7F"/>
    <w:rsid w:val="004878DF"/>
    <w:rsid w:val="004932B6"/>
    <w:rsid w:val="004946E0"/>
    <w:rsid w:val="00495E6D"/>
    <w:rsid w:val="004A1602"/>
    <w:rsid w:val="004A51A8"/>
    <w:rsid w:val="004B00BD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30F"/>
    <w:rsid w:val="005109DD"/>
    <w:rsid w:val="0051106C"/>
    <w:rsid w:val="00512BAE"/>
    <w:rsid w:val="00520C0E"/>
    <w:rsid w:val="00522E12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05DC"/>
    <w:rsid w:val="005B5847"/>
    <w:rsid w:val="005B5D60"/>
    <w:rsid w:val="005B69C2"/>
    <w:rsid w:val="005C27A1"/>
    <w:rsid w:val="005C3BCA"/>
    <w:rsid w:val="005C67D4"/>
    <w:rsid w:val="005C7CC0"/>
    <w:rsid w:val="005D0683"/>
    <w:rsid w:val="005D26E7"/>
    <w:rsid w:val="005D6F09"/>
    <w:rsid w:val="005E035C"/>
    <w:rsid w:val="005E262D"/>
    <w:rsid w:val="005E5A41"/>
    <w:rsid w:val="005E674A"/>
    <w:rsid w:val="005E6E17"/>
    <w:rsid w:val="005F6112"/>
    <w:rsid w:val="00602232"/>
    <w:rsid w:val="0060500E"/>
    <w:rsid w:val="00606AA2"/>
    <w:rsid w:val="00606C4F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476B2"/>
    <w:rsid w:val="00647A59"/>
    <w:rsid w:val="006551A7"/>
    <w:rsid w:val="00657005"/>
    <w:rsid w:val="0066295A"/>
    <w:rsid w:val="00663035"/>
    <w:rsid w:val="00664055"/>
    <w:rsid w:val="00666CF9"/>
    <w:rsid w:val="00667457"/>
    <w:rsid w:val="00667A61"/>
    <w:rsid w:val="006706BC"/>
    <w:rsid w:val="00670ED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C4426"/>
    <w:rsid w:val="006C4C6F"/>
    <w:rsid w:val="006C70AC"/>
    <w:rsid w:val="006D2C29"/>
    <w:rsid w:val="006D5B15"/>
    <w:rsid w:val="006D5C62"/>
    <w:rsid w:val="006D642C"/>
    <w:rsid w:val="006E0A19"/>
    <w:rsid w:val="006E3A9C"/>
    <w:rsid w:val="006E555E"/>
    <w:rsid w:val="006F038D"/>
    <w:rsid w:val="00700CD4"/>
    <w:rsid w:val="00700EA9"/>
    <w:rsid w:val="0070255A"/>
    <w:rsid w:val="00705BEF"/>
    <w:rsid w:val="00706179"/>
    <w:rsid w:val="007113DD"/>
    <w:rsid w:val="00712B84"/>
    <w:rsid w:val="0071430B"/>
    <w:rsid w:val="00720659"/>
    <w:rsid w:val="0072201D"/>
    <w:rsid w:val="00724F89"/>
    <w:rsid w:val="00733292"/>
    <w:rsid w:val="0073607E"/>
    <w:rsid w:val="00736663"/>
    <w:rsid w:val="007423FD"/>
    <w:rsid w:val="0074285A"/>
    <w:rsid w:val="00755EE3"/>
    <w:rsid w:val="00757990"/>
    <w:rsid w:val="00760C7A"/>
    <w:rsid w:val="0076126B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B98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35F5"/>
    <w:rsid w:val="007C66DE"/>
    <w:rsid w:val="007D0768"/>
    <w:rsid w:val="007D224F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62A9"/>
    <w:rsid w:val="00811B0B"/>
    <w:rsid w:val="00814AA6"/>
    <w:rsid w:val="008153A8"/>
    <w:rsid w:val="00823389"/>
    <w:rsid w:val="008267EE"/>
    <w:rsid w:val="0083050D"/>
    <w:rsid w:val="00832E9B"/>
    <w:rsid w:val="00842CC4"/>
    <w:rsid w:val="008432ED"/>
    <w:rsid w:val="00843F7D"/>
    <w:rsid w:val="008450F3"/>
    <w:rsid w:val="00847D03"/>
    <w:rsid w:val="00854402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96760"/>
    <w:rsid w:val="008B188A"/>
    <w:rsid w:val="008B4A3B"/>
    <w:rsid w:val="008B507F"/>
    <w:rsid w:val="008B56E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8F45DF"/>
    <w:rsid w:val="009003F3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0FC5"/>
    <w:rsid w:val="00983752"/>
    <w:rsid w:val="00983EF6"/>
    <w:rsid w:val="009853D3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0585"/>
    <w:rsid w:val="009D72F9"/>
    <w:rsid w:val="009E18AF"/>
    <w:rsid w:val="009E389E"/>
    <w:rsid w:val="009E4A3B"/>
    <w:rsid w:val="009E5B43"/>
    <w:rsid w:val="009E5D88"/>
    <w:rsid w:val="009F0653"/>
    <w:rsid w:val="009F09C7"/>
    <w:rsid w:val="009F7FCB"/>
    <w:rsid w:val="00A00B17"/>
    <w:rsid w:val="00A01568"/>
    <w:rsid w:val="00A026A3"/>
    <w:rsid w:val="00A04324"/>
    <w:rsid w:val="00A1042E"/>
    <w:rsid w:val="00A1794D"/>
    <w:rsid w:val="00A207E1"/>
    <w:rsid w:val="00A220C6"/>
    <w:rsid w:val="00A2358C"/>
    <w:rsid w:val="00A2663A"/>
    <w:rsid w:val="00A31C85"/>
    <w:rsid w:val="00A3243C"/>
    <w:rsid w:val="00A32C2E"/>
    <w:rsid w:val="00A33A9E"/>
    <w:rsid w:val="00A45DC2"/>
    <w:rsid w:val="00A5260B"/>
    <w:rsid w:val="00A61F62"/>
    <w:rsid w:val="00A623DF"/>
    <w:rsid w:val="00A62D1A"/>
    <w:rsid w:val="00A67B5E"/>
    <w:rsid w:val="00A72E16"/>
    <w:rsid w:val="00A73593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C5552"/>
    <w:rsid w:val="00AC6A68"/>
    <w:rsid w:val="00AD191B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42F30"/>
    <w:rsid w:val="00B50CF4"/>
    <w:rsid w:val="00B57332"/>
    <w:rsid w:val="00B57B39"/>
    <w:rsid w:val="00B60E9C"/>
    <w:rsid w:val="00B6632A"/>
    <w:rsid w:val="00B67C18"/>
    <w:rsid w:val="00B7156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4122"/>
    <w:rsid w:val="00BE6F4C"/>
    <w:rsid w:val="00BE7E70"/>
    <w:rsid w:val="00BF1D55"/>
    <w:rsid w:val="00BF460C"/>
    <w:rsid w:val="00BF5F9C"/>
    <w:rsid w:val="00BF64D4"/>
    <w:rsid w:val="00C02F99"/>
    <w:rsid w:val="00C03770"/>
    <w:rsid w:val="00C0591A"/>
    <w:rsid w:val="00C05D8E"/>
    <w:rsid w:val="00C06B20"/>
    <w:rsid w:val="00C06CBE"/>
    <w:rsid w:val="00C12254"/>
    <w:rsid w:val="00C123C3"/>
    <w:rsid w:val="00C126DF"/>
    <w:rsid w:val="00C15DBB"/>
    <w:rsid w:val="00C22473"/>
    <w:rsid w:val="00C226AD"/>
    <w:rsid w:val="00C25076"/>
    <w:rsid w:val="00C277CB"/>
    <w:rsid w:val="00C369C9"/>
    <w:rsid w:val="00C444EA"/>
    <w:rsid w:val="00C50DF8"/>
    <w:rsid w:val="00C5114A"/>
    <w:rsid w:val="00C55BB5"/>
    <w:rsid w:val="00C633FC"/>
    <w:rsid w:val="00C64953"/>
    <w:rsid w:val="00C66AE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87AF3"/>
    <w:rsid w:val="00CA2A8B"/>
    <w:rsid w:val="00CA65E9"/>
    <w:rsid w:val="00CB4339"/>
    <w:rsid w:val="00CB49F9"/>
    <w:rsid w:val="00CB6A55"/>
    <w:rsid w:val="00CC06D4"/>
    <w:rsid w:val="00CC1890"/>
    <w:rsid w:val="00CC33CC"/>
    <w:rsid w:val="00CC3AAF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CF64B9"/>
    <w:rsid w:val="00D0229F"/>
    <w:rsid w:val="00D03331"/>
    <w:rsid w:val="00D073EA"/>
    <w:rsid w:val="00D12776"/>
    <w:rsid w:val="00D12D35"/>
    <w:rsid w:val="00D17DB4"/>
    <w:rsid w:val="00D2092D"/>
    <w:rsid w:val="00D31AFE"/>
    <w:rsid w:val="00D332D6"/>
    <w:rsid w:val="00D346FC"/>
    <w:rsid w:val="00D35444"/>
    <w:rsid w:val="00D3691D"/>
    <w:rsid w:val="00D371C4"/>
    <w:rsid w:val="00D41244"/>
    <w:rsid w:val="00D41ADE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C6B"/>
    <w:rsid w:val="00D83EBA"/>
    <w:rsid w:val="00D8505B"/>
    <w:rsid w:val="00D96CBF"/>
    <w:rsid w:val="00DA100A"/>
    <w:rsid w:val="00DA1053"/>
    <w:rsid w:val="00DA25AD"/>
    <w:rsid w:val="00DA73E5"/>
    <w:rsid w:val="00DA74AE"/>
    <w:rsid w:val="00DB0090"/>
    <w:rsid w:val="00DB1679"/>
    <w:rsid w:val="00DC2F1C"/>
    <w:rsid w:val="00DC2F84"/>
    <w:rsid w:val="00DC4BA2"/>
    <w:rsid w:val="00DD4C8D"/>
    <w:rsid w:val="00DD6134"/>
    <w:rsid w:val="00DD7187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2C20"/>
    <w:rsid w:val="00E03CD2"/>
    <w:rsid w:val="00E0694A"/>
    <w:rsid w:val="00E07A31"/>
    <w:rsid w:val="00E17346"/>
    <w:rsid w:val="00E21BE2"/>
    <w:rsid w:val="00E22994"/>
    <w:rsid w:val="00E23047"/>
    <w:rsid w:val="00E23270"/>
    <w:rsid w:val="00E309FD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064D"/>
    <w:rsid w:val="00EF14B7"/>
    <w:rsid w:val="00EF3F0F"/>
    <w:rsid w:val="00EF44AD"/>
    <w:rsid w:val="00F014F8"/>
    <w:rsid w:val="00F13937"/>
    <w:rsid w:val="00F13F80"/>
    <w:rsid w:val="00F17267"/>
    <w:rsid w:val="00F22886"/>
    <w:rsid w:val="00F27587"/>
    <w:rsid w:val="00F307F9"/>
    <w:rsid w:val="00F30D89"/>
    <w:rsid w:val="00F3131F"/>
    <w:rsid w:val="00F32538"/>
    <w:rsid w:val="00F34A00"/>
    <w:rsid w:val="00F34D93"/>
    <w:rsid w:val="00F4320A"/>
    <w:rsid w:val="00F4389F"/>
    <w:rsid w:val="00F62AEB"/>
    <w:rsid w:val="00F66A6D"/>
    <w:rsid w:val="00F707BD"/>
    <w:rsid w:val="00F72010"/>
    <w:rsid w:val="00F72239"/>
    <w:rsid w:val="00F7477C"/>
    <w:rsid w:val="00F76428"/>
    <w:rsid w:val="00F77798"/>
    <w:rsid w:val="00F77B4D"/>
    <w:rsid w:val="00F820F7"/>
    <w:rsid w:val="00F83A44"/>
    <w:rsid w:val="00F85C22"/>
    <w:rsid w:val="00F867B6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6425"/>
    <w:rsid w:val="00FB7A50"/>
    <w:rsid w:val="00FC0DF5"/>
    <w:rsid w:val="00FC2436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  <w:rsid w:val="0E5D4E61"/>
    <w:rsid w:val="1CC74E86"/>
    <w:rsid w:val="4A412133"/>
    <w:rsid w:val="58DE551D"/>
    <w:rsid w:val="5EB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2AAAA-2CDA-4A21-832C-DCABFD6BF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286</Words>
  <Characters>1636</Characters>
  <Lines>13</Lines>
  <Paragraphs>3</Paragraphs>
  <ScaleCrop>false</ScaleCrop>
  <LinksUpToDate>false</LinksUpToDate>
  <CharactersWithSpaces>1919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2018-03-02T07:01:00Z</dcterms:created>
  <dc:creator>全美国际教育协会</dc:creator>
  <cp:lastModifiedBy>Gabriella</cp:lastModifiedBy>
  <cp:lastPrinted>2011-12-16T08:54:00Z</cp:lastPrinted>
  <dcterms:modified xsi:type="dcterms:W3CDTF">2018-04-12T05:34:41Z</dcterms:modified>
  <dc:title>加州大学河滨分校短期访学项目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